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9A" w:rsidRPr="00CC524B" w:rsidRDefault="00CC524B" w:rsidP="0038559A">
      <w:pPr>
        <w:pStyle w:val="ConsPlusTitle"/>
        <w:jc w:val="center"/>
        <w:rPr>
          <w:sz w:val="32"/>
          <w:szCs w:val="32"/>
          <w:lang w:val="en-US"/>
        </w:rPr>
      </w:pPr>
      <w:bookmarkStart w:id="0" w:name="_GoBack"/>
      <w:bookmarkEnd w:id="0"/>
      <w:r>
        <w:rPr>
          <w:sz w:val="32"/>
          <w:szCs w:val="32"/>
          <w:lang w:val="en-US"/>
        </w:rPr>
        <w:t>04</w:t>
      </w:r>
      <w:r>
        <w:rPr>
          <w:sz w:val="32"/>
          <w:szCs w:val="32"/>
        </w:rPr>
        <w:t>.0</w:t>
      </w:r>
      <w:r>
        <w:rPr>
          <w:sz w:val="32"/>
          <w:szCs w:val="32"/>
          <w:lang w:val="en-US"/>
        </w:rPr>
        <w:t>6</w:t>
      </w:r>
      <w:r>
        <w:rPr>
          <w:sz w:val="32"/>
          <w:szCs w:val="32"/>
        </w:rPr>
        <w:t>.2018 Г. №</w:t>
      </w:r>
      <w:r>
        <w:rPr>
          <w:sz w:val="32"/>
          <w:szCs w:val="32"/>
          <w:lang w:val="en-US"/>
        </w:rPr>
        <w:t>35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CC524B">
        <w:rPr>
          <w:sz w:val="32"/>
          <w:szCs w:val="32"/>
        </w:rPr>
        <w:t xml:space="preserve">БРАЗОВАНИЯ ОТ </w:t>
      </w:r>
      <w:r w:rsidR="00CC524B" w:rsidRPr="00CC524B">
        <w:rPr>
          <w:sz w:val="32"/>
          <w:szCs w:val="32"/>
        </w:rPr>
        <w:t>01</w:t>
      </w:r>
      <w:r w:rsidR="00CC524B">
        <w:rPr>
          <w:sz w:val="32"/>
          <w:szCs w:val="32"/>
        </w:rPr>
        <w:t>.1</w:t>
      </w:r>
      <w:r w:rsidR="00CC524B" w:rsidRPr="00CC524B">
        <w:rPr>
          <w:sz w:val="32"/>
          <w:szCs w:val="32"/>
        </w:rPr>
        <w:t>2</w:t>
      </w:r>
      <w:r w:rsidR="00CC524B">
        <w:rPr>
          <w:sz w:val="32"/>
          <w:szCs w:val="32"/>
        </w:rPr>
        <w:t>.201</w:t>
      </w:r>
      <w:r w:rsidR="00CC524B" w:rsidRPr="00CC524B">
        <w:rPr>
          <w:sz w:val="32"/>
          <w:szCs w:val="32"/>
        </w:rPr>
        <w:t>7</w:t>
      </w:r>
      <w:r w:rsidR="00CC524B">
        <w:rPr>
          <w:sz w:val="32"/>
          <w:szCs w:val="32"/>
        </w:rPr>
        <w:t xml:space="preserve">Г. № 59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CC524B">
        <w:rPr>
          <w:sz w:val="32"/>
          <w:szCs w:val="32"/>
        </w:rPr>
        <w:t>ПОРЯДКА И УСЛОВИЙ ПРЕДОСТАВЛЕНИЯ В АРЕНДУ МУНИЦИПАЛЬНОГО ИМУЩЕСТВА</w:t>
      </w:r>
      <w:r w:rsidR="00C04EF7">
        <w:rPr>
          <w:sz w:val="32"/>
          <w:szCs w:val="32"/>
        </w:rPr>
        <w:t xml:space="preserve"> ЗАСЛАВСКОГО МУНИЦИПАЛЬНОГО ОБРАЗОВАНИЯ</w:t>
      </w:r>
      <w:r w:rsidR="00CC524B">
        <w:rPr>
          <w:sz w:val="32"/>
          <w:szCs w:val="32"/>
        </w:rPr>
        <w:t>, ВКЛЮЧЕННОГО В ПЕРЕЧЕНЬ ЗАСЛАВСКОГО МУНИЦИПАЛЬНОГО ОБРАЗОВАНИЯ БАЛАГАНСКОГО РАЙОНА ИРКУТСКОЙ ОБЛАСТИ, СВОБОДНЫХ ОТ ТРЕТЬИХ ЛИЦ (ЗА ИСКЛЮЧЕНИЕМ ИМУЩЕСТВЕННЫХ ПРАВ СУБЪЕКТОВ МАЛОГО И СРЕДНЕГО ПРЕДПРИНИМАТЕЛЬСТВА</w:t>
      </w:r>
      <w:r w:rsidR="00E73101">
        <w:rPr>
          <w:sz w:val="32"/>
          <w:szCs w:val="32"/>
        </w:rPr>
        <w:t>»</w:t>
      </w:r>
      <w:proofErr w:type="gramEnd"/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C04EF7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</w:t>
      </w:r>
      <w:r w:rsidR="00CC524B">
        <w:rPr>
          <w:rFonts w:ascii="Arial" w:hAnsi="Arial" w:cs="Arial"/>
        </w:rPr>
        <w:t xml:space="preserve"> экспертного заключения № 2163 от 28.05.2018 года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CC524B">
        <w:rPr>
          <w:b w:val="0"/>
          <w:sz w:val="24"/>
          <w:szCs w:val="24"/>
        </w:rPr>
        <w:t>Отменить постановление администрации Заславского муниципального образования от 01.12.2017 года № 59 «Об утверждении Порядка условий предоставления в аренду муниципального имущества Заславского муниципального образования, включенного в перечень Заславского муниципального образования Балаганского района Иркутской области, свободных от третьих лиц (за исключением имущественных прав субъектов малого и среднего предпринимательства)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2.Настоящее постановление подлежит опубликованию в печатном издании «Вестник Заславска».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Е.</w:t>
      </w:r>
      <w:r w:rsidR="00CC524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М.</w:t>
      </w:r>
      <w:r w:rsidR="00CC524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Покладок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 w:rsidSect="00387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D8E"/>
    <w:rsid w:val="000D30B0"/>
    <w:rsid w:val="00280D8E"/>
    <w:rsid w:val="0038559A"/>
    <w:rsid w:val="0038753D"/>
    <w:rsid w:val="003B1933"/>
    <w:rsid w:val="004D742F"/>
    <w:rsid w:val="005546DD"/>
    <w:rsid w:val="005D702B"/>
    <w:rsid w:val="00685808"/>
    <w:rsid w:val="007B0E87"/>
    <w:rsid w:val="00A66AB4"/>
    <w:rsid w:val="00B77A51"/>
    <w:rsid w:val="00BD183F"/>
    <w:rsid w:val="00BF2456"/>
    <w:rsid w:val="00C04EF7"/>
    <w:rsid w:val="00CC524B"/>
    <w:rsid w:val="00CF2B36"/>
    <w:rsid w:val="00D955E1"/>
    <w:rsid w:val="00E2700F"/>
    <w:rsid w:val="00E57820"/>
    <w:rsid w:val="00E73101"/>
    <w:rsid w:val="00F947E8"/>
    <w:rsid w:val="00FE5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33</cp:revision>
  <cp:lastPrinted>2018-06-05T08:39:00Z</cp:lastPrinted>
  <dcterms:created xsi:type="dcterms:W3CDTF">2017-07-17T01:06:00Z</dcterms:created>
  <dcterms:modified xsi:type="dcterms:W3CDTF">2018-06-05T08:40:00Z</dcterms:modified>
</cp:coreProperties>
</file>